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0AC9" w:rsidRPr="002E52BE" w:rsidRDefault="00585094" w:rsidP="00AD0AC9">
      <w:pPr>
        <w:spacing w:after="0" w:line="276" w:lineRule="auto"/>
        <w:jc w:val="center"/>
        <w:rPr>
          <w:rFonts w:ascii="Arial Black" w:hAnsi="Arial Black" w:cs="Times New Roman"/>
          <w:b/>
          <w:sz w:val="32"/>
          <w:szCs w:val="28"/>
          <w:u w:val="single"/>
          <w:shd w:val="clear" w:color="auto" w:fill="FFFFFF"/>
        </w:rPr>
      </w:pPr>
      <w:r>
        <w:rPr>
          <w:rFonts w:ascii="Arial Black" w:hAnsi="Arial Black" w:cs="Times New Roman"/>
          <w:b/>
          <w:sz w:val="32"/>
          <w:szCs w:val="28"/>
          <w:u w:val="single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74.2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IMG_6601 (1)"/>
          </v:shape>
        </w:pict>
      </w:r>
    </w:p>
    <w:p w:rsidR="00395B85" w:rsidRDefault="00395B85" w:rsidP="00AD0AC9">
      <w:pPr>
        <w:spacing w:after="0" w:line="360" w:lineRule="auto"/>
        <w:rPr>
          <w:rFonts w:ascii="Arial Black" w:hAnsi="Arial Black" w:cs="Times New Roman"/>
          <w:b/>
          <w:sz w:val="32"/>
          <w:szCs w:val="28"/>
          <w:u w:val="single"/>
          <w:shd w:val="clear" w:color="auto" w:fill="FFFFFF"/>
        </w:rPr>
      </w:pPr>
    </w:p>
    <w:p w:rsidR="00E9416E" w:rsidRPr="002E52BE" w:rsidRDefault="00E9416E" w:rsidP="00AD0AC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  <w:bookmarkStart w:id="0" w:name="_GoBack"/>
      <w:bookmarkEnd w:id="0"/>
    </w:p>
    <w:p w:rsidR="00AD0AC9" w:rsidRPr="002E52BE" w:rsidRDefault="00086B27" w:rsidP="00AD0AC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      </w:t>
      </w:r>
      <w:r w:rsidR="00AD0AC9" w:rsidRPr="002E52B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                             </w:t>
      </w:r>
      <w:r w:rsidR="00AD0AC9" w:rsidRPr="002E52B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Пояснительная записка.</w:t>
      </w:r>
    </w:p>
    <w:p w:rsidR="00586C86" w:rsidRPr="00586C86" w:rsidRDefault="00586C86" w:rsidP="00586C86">
      <w:pPr>
        <w:spacing w:after="0" w:line="276" w:lineRule="auto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Годовой </w:t>
      </w:r>
      <w:r w:rsidRPr="00586C86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календарный учебный график обеспечивает выполнение обязательной части общеобразовательной программы в соответствии с ФОП ДО Годовой календарный график разработан в соответствии с</w:t>
      </w:r>
      <w:proofErr w:type="gramStart"/>
      <w:r w:rsidRPr="00586C86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:</w:t>
      </w:r>
      <w:proofErr w:type="gramEnd"/>
    </w:p>
    <w:p w:rsidR="00AD0AC9" w:rsidRPr="00586C86" w:rsidRDefault="00586C86" w:rsidP="00586C86">
      <w:pPr>
        <w:pStyle w:val="a9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  <w:r w:rsidRPr="00586C86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Федеральным законом «Об образовании в Российской Федерации» Nº 273 -Ф3 от 29.12.2012 г с изменениями от 8 декабря 2020 года. </w:t>
      </w:r>
    </w:p>
    <w:p w:rsidR="00AD0AC9" w:rsidRPr="002E52BE" w:rsidRDefault="00AD0AC9" w:rsidP="00AD0AC9">
      <w:pPr>
        <w:numPr>
          <w:ilvl w:val="0"/>
          <w:numId w:val="1"/>
        </w:numPr>
        <w:spacing w:after="200" w:line="276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52BE">
        <w:rPr>
          <w:rFonts w:ascii="Times New Roman" w:eastAsia="Times New Roman" w:hAnsi="Times New Roman" w:cs="Times New Roman"/>
          <w:sz w:val="28"/>
          <w:szCs w:val="28"/>
          <w:lang w:eastAsia="ru-RU"/>
        </w:rPr>
        <w:t>СП 2.4..3648-20 «Санитарно-эпидемиологические требования к устройству, содержанию и организации режима работы в дошкольных образовательных учреждениях», утвержденными постановлением Главного государственного санитарного врача РФ от 28.09.2020 № 28;</w:t>
      </w:r>
    </w:p>
    <w:p w:rsidR="00AD0AC9" w:rsidRPr="002E52BE" w:rsidRDefault="00AD0AC9" w:rsidP="00AD0AC9">
      <w:pPr>
        <w:numPr>
          <w:ilvl w:val="0"/>
          <w:numId w:val="1"/>
        </w:numPr>
        <w:spacing w:after="200" w:line="276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Федеральный государственный стандарт дошкольного образования;</w:t>
      </w:r>
    </w:p>
    <w:p w:rsidR="00AD0AC9" w:rsidRPr="002E52BE" w:rsidRDefault="00AD0AC9" w:rsidP="00AD0AC9">
      <w:pPr>
        <w:numPr>
          <w:ilvl w:val="0"/>
          <w:numId w:val="1"/>
        </w:numPr>
        <w:spacing w:after="200" w:line="276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52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Устав МБДОУ «Детский сад  </w:t>
      </w:r>
      <w:r w:rsidR="001655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№3 </w:t>
      </w:r>
      <w:r w:rsidR="0016553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с. Ахмат</w:t>
      </w:r>
      <w:r w:rsidRPr="002E52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-Юрт</w:t>
      </w:r>
    </w:p>
    <w:p w:rsidR="00AD0AC9" w:rsidRPr="002E52BE" w:rsidRDefault="00AD0AC9" w:rsidP="00AD0AC9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52BE">
        <w:rPr>
          <w:rFonts w:ascii="Times New Roman" w:hAnsi="Times New Roman" w:cs="Times New Roman"/>
          <w:sz w:val="28"/>
          <w:szCs w:val="28"/>
        </w:rPr>
        <w:t xml:space="preserve">      График учитывает в полном объёме возрастные психофизиологические особенности воспитанников и отвечает требованиям охраны их жизни и здоровья.</w:t>
      </w:r>
    </w:p>
    <w:p w:rsidR="00AD0AC9" w:rsidRPr="002E52BE" w:rsidRDefault="00AD0AC9" w:rsidP="00AD0AC9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52BE">
        <w:rPr>
          <w:rFonts w:ascii="Times New Roman" w:hAnsi="Times New Roman" w:cs="Times New Roman"/>
          <w:sz w:val="28"/>
          <w:szCs w:val="28"/>
        </w:rPr>
        <w:t>Содержание Графика включает в себя следующие сведения:</w:t>
      </w:r>
    </w:p>
    <w:p w:rsidR="00AD0AC9" w:rsidRPr="002E52BE" w:rsidRDefault="00AD0AC9" w:rsidP="00AD0AC9">
      <w:pPr>
        <w:spacing w:after="0" w:line="276" w:lineRule="auto"/>
        <w:ind w:firstLine="543"/>
        <w:jc w:val="both"/>
        <w:rPr>
          <w:rFonts w:ascii="Times New Roman" w:hAnsi="Times New Roman" w:cs="Times New Roman"/>
          <w:sz w:val="28"/>
          <w:szCs w:val="28"/>
        </w:rPr>
      </w:pPr>
      <w:r w:rsidRPr="002E52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2E52BE">
        <w:rPr>
          <w:rFonts w:ascii="Times New Roman" w:hAnsi="Times New Roman" w:cs="Times New Roman"/>
          <w:sz w:val="28"/>
          <w:szCs w:val="28"/>
        </w:rPr>
        <w:t>режим работы образовательного учреждения;</w:t>
      </w:r>
    </w:p>
    <w:p w:rsidR="00AD0AC9" w:rsidRPr="002E52BE" w:rsidRDefault="00AD0AC9" w:rsidP="00AD0AC9">
      <w:pPr>
        <w:spacing w:after="0" w:line="276" w:lineRule="auto"/>
        <w:ind w:firstLine="543"/>
        <w:jc w:val="both"/>
        <w:rPr>
          <w:rFonts w:ascii="Times New Roman" w:hAnsi="Times New Roman" w:cs="Times New Roman"/>
          <w:sz w:val="28"/>
          <w:szCs w:val="28"/>
        </w:rPr>
      </w:pPr>
      <w:r w:rsidRPr="002E52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2E52BE">
        <w:rPr>
          <w:rFonts w:ascii="Times New Roman" w:hAnsi="Times New Roman" w:cs="Times New Roman"/>
          <w:sz w:val="28"/>
          <w:szCs w:val="28"/>
        </w:rPr>
        <w:t>продолжительность учебного года;</w:t>
      </w:r>
    </w:p>
    <w:p w:rsidR="00AD0AC9" w:rsidRPr="002E52BE" w:rsidRDefault="00AD0AC9" w:rsidP="00AD0AC9">
      <w:pPr>
        <w:spacing w:after="0" w:line="276" w:lineRule="auto"/>
        <w:ind w:firstLine="5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2E52BE">
        <w:rPr>
          <w:rFonts w:ascii="Times New Roman" w:hAnsi="Times New Roman" w:cs="Times New Roman"/>
          <w:sz w:val="28"/>
          <w:szCs w:val="28"/>
        </w:rPr>
        <w:t>количество недель в учебном году;</w:t>
      </w:r>
    </w:p>
    <w:p w:rsidR="00AD0AC9" w:rsidRPr="002E52BE" w:rsidRDefault="00AD0AC9" w:rsidP="00AD0AC9">
      <w:pPr>
        <w:spacing w:after="0" w:line="276" w:lineRule="auto"/>
        <w:jc w:val="both"/>
        <w:rPr>
          <w:rFonts w:ascii="Times New Roman" w:eastAsia="Arial Unicode MS" w:hAnsi="Times New Roman" w:cs="Times New Roman"/>
          <w:sz w:val="28"/>
          <w:szCs w:val="28"/>
        </w:rPr>
      </w:pPr>
      <w:r w:rsidRPr="002E52BE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2E52BE">
        <w:rPr>
          <w:rFonts w:ascii="Times New Roman" w:hAnsi="Times New Roman" w:cs="Times New Roman"/>
          <w:sz w:val="28"/>
          <w:szCs w:val="28"/>
        </w:rPr>
        <w:t>сроки проведения каникул, их начало и окончание;</w:t>
      </w:r>
    </w:p>
    <w:p w:rsidR="00AD0AC9" w:rsidRPr="002E52BE" w:rsidRDefault="00AD0AC9" w:rsidP="00AD0AC9">
      <w:pPr>
        <w:spacing w:after="0" w:line="276" w:lineRule="auto"/>
        <w:ind w:firstLine="5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2E52BE">
        <w:rPr>
          <w:rFonts w:ascii="Times New Roman" w:hAnsi="Times New Roman" w:cs="Times New Roman"/>
          <w:sz w:val="28"/>
          <w:szCs w:val="28"/>
        </w:rPr>
        <w:t>перечень праздников, проводимых для воспитанников;</w:t>
      </w:r>
    </w:p>
    <w:p w:rsidR="00AD0AC9" w:rsidRPr="002E52BE" w:rsidRDefault="00AD0AC9" w:rsidP="00AD0AC9">
      <w:pPr>
        <w:spacing w:after="0" w:line="276" w:lineRule="auto"/>
        <w:ind w:firstLine="5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2E52BE">
        <w:rPr>
          <w:rFonts w:ascii="Times New Roman" w:hAnsi="Times New Roman" w:cs="Times New Roman"/>
          <w:sz w:val="28"/>
          <w:szCs w:val="28"/>
        </w:rPr>
        <w:t xml:space="preserve">сроки проведения мониторинга достижения детьми </w:t>
      </w:r>
      <w:proofErr w:type="gramStart"/>
      <w:r w:rsidRPr="002E52BE">
        <w:rPr>
          <w:rFonts w:ascii="Times New Roman" w:hAnsi="Times New Roman" w:cs="Times New Roman"/>
          <w:sz w:val="28"/>
          <w:szCs w:val="28"/>
        </w:rPr>
        <w:t>планируемых</w:t>
      </w:r>
      <w:proofErr w:type="gramEnd"/>
      <w:r w:rsidRPr="002E52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0AC9" w:rsidRPr="002E52BE" w:rsidRDefault="00AD0AC9" w:rsidP="00AD0AC9">
      <w:pPr>
        <w:spacing w:after="0" w:line="276" w:lineRule="auto"/>
        <w:ind w:firstLine="543"/>
        <w:jc w:val="both"/>
        <w:rPr>
          <w:rFonts w:ascii="Times New Roman" w:hAnsi="Times New Roman" w:cs="Times New Roman"/>
          <w:sz w:val="28"/>
          <w:szCs w:val="28"/>
        </w:rPr>
      </w:pPr>
      <w:r w:rsidRPr="002E52BE">
        <w:rPr>
          <w:rFonts w:ascii="Times New Roman" w:hAnsi="Times New Roman" w:cs="Times New Roman"/>
          <w:sz w:val="28"/>
          <w:szCs w:val="28"/>
        </w:rPr>
        <w:t>результатов освоения образовательной программы;</w:t>
      </w:r>
    </w:p>
    <w:p w:rsidR="00AD0AC9" w:rsidRPr="002E52BE" w:rsidRDefault="00AD0AC9" w:rsidP="00AD0AC9">
      <w:pPr>
        <w:spacing w:after="0" w:line="276" w:lineRule="auto"/>
        <w:ind w:firstLine="5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2E52BE">
        <w:rPr>
          <w:rFonts w:ascii="Times New Roman" w:hAnsi="Times New Roman" w:cs="Times New Roman"/>
          <w:sz w:val="28"/>
          <w:szCs w:val="28"/>
        </w:rPr>
        <w:t>праздничные дни;</w:t>
      </w:r>
    </w:p>
    <w:p w:rsidR="00AD0AC9" w:rsidRPr="002E52BE" w:rsidRDefault="00AD0AC9" w:rsidP="00AD0AC9">
      <w:pPr>
        <w:spacing w:after="0" w:line="276" w:lineRule="auto"/>
        <w:ind w:firstLine="5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2E52BE">
        <w:rPr>
          <w:rFonts w:ascii="Times New Roman" w:hAnsi="Times New Roman" w:cs="Times New Roman"/>
          <w:sz w:val="28"/>
          <w:szCs w:val="28"/>
        </w:rPr>
        <w:t>работа образовательного учреждения в летний период.</w:t>
      </w:r>
    </w:p>
    <w:p w:rsidR="00AD0AC9" w:rsidRPr="002E52BE" w:rsidRDefault="00AD0AC9" w:rsidP="00AD0AC9">
      <w:pPr>
        <w:spacing w:after="0" w:line="276" w:lineRule="auto"/>
        <w:ind w:firstLine="543"/>
        <w:jc w:val="both"/>
        <w:rPr>
          <w:rFonts w:ascii="Times New Roman" w:hAnsi="Times New Roman" w:cs="Times New Roman"/>
          <w:sz w:val="28"/>
          <w:szCs w:val="28"/>
        </w:rPr>
      </w:pPr>
    </w:p>
    <w:p w:rsidR="00AD0AC9" w:rsidRPr="002E52BE" w:rsidRDefault="00AD0AC9" w:rsidP="00AD0AC9">
      <w:pPr>
        <w:spacing w:after="0" w:line="276" w:lineRule="auto"/>
        <w:ind w:firstLine="543"/>
        <w:jc w:val="both"/>
        <w:rPr>
          <w:rFonts w:ascii="Times New Roman" w:hAnsi="Times New Roman" w:cs="Times New Roman"/>
          <w:sz w:val="28"/>
          <w:szCs w:val="28"/>
        </w:rPr>
      </w:pPr>
      <w:r w:rsidRPr="002E52BE">
        <w:rPr>
          <w:rFonts w:ascii="Times New Roman" w:hAnsi="Times New Roman" w:cs="Times New Roman"/>
          <w:sz w:val="28"/>
          <w:szCs w:val="28"/>
        </w:rPr>
        <w:t>Режим работы ДОУ: 12 часов  (с 07.00  до 19.00), рабочая неделя состоит из 5 дней, суббота и воскресенье – выходные дни.</w:t>
      </w:r>
    </w:p>
    <w:p w:rsidR="00AD0AC9" w:rsidRPr="002E52BE" w:rsidRDefault="00AD0AC9" w:rsidP="00AD0AC9">
      <w:pPr>
        <w:spacing w:after="0" w:line="276" w:lineRule="auto"/>
        <w:ind w:firstLine="640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>Согласно статье 112 Трудового Кодекса Российской Федерации, а также Постановления о переносе выходных дней Правительства РФ от 28.05.2013г.</w:t>
      </w:r>
    </w:p>
    <w:p w:rsidR="00AD0AC9" w:rsidRPr="002E52BE" w:rsidRDefault="00AD0AC9" w:rsidP="00AD0AC9">
      <w:pPr>
        <w:spacing w:after="0" w:line="276" w:lineRule="auto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>№ 444 в годовом календарном учебном графике учтены нерабочие (выходные и праздничные) дни.</w:t>
      </w:r>
    </w:p>
    <w:p w:rsidR="00AD0AC9" w:rsidRPr="002E52BE" w:rsidRDefault="00AD0AC9" w:rsidP="00AD0AC9">
      <w:pPr>
        <w:spacing w:after="0" w:line="276" w:lineRule="auto"/>
        <w:ind w:firstLine="724"/>
        <w:jc w:val="both"/>
        <w:rPr>
          <w:rFonts w:ascii="Times New Roman" w:hAnsi="Times New Roman" w:cs="Times New Roman"/>
          <w:sz w:val="28"/>
          <w:szCs w:val="28"/>
        </w:rPr>
      </w:pPr>
      <w:r w:rsidRPr="002E52BE">
        <w:rPr>
          <w:rFonts w:ascii="Times New Roman" w:hAnsi="Times New Roman" w:cs="Times New Roman"/>
          <w:sz w:val="28"/>
          <w:szCs w:val="28"/>
        </w:rPr>
        <w:t>По Графику 202</w:t>
      </w:r>
      <w:r w:rsidR="00395B85">
        <w:rPr>
          <w:rFonts w:ascii="Times New Roman" w:hAnsi="Times New Roman" w:cs="Times New Roman"/>
          <w:sz w:val="28"/>
          <w:szCs w:val="28"/>
        </w:rPr>
        <w:t>5</w:t>
      </w:r>
      <w:r w:rsidRPr="002E52BE">
        <w:rPr>
          <w:rFonts w:ascii="Times New Roman" w:hAnsi="Times New Roman" w:cs="Times New Roman"/>
          <w:sz w:val="28"/>
          <w:szCs w:val="28"/>
        </w:rPr>
        <w:t>-202</w:t>
      </w:r>
      <w:r w:rsidR="00395B85">
        <w:rPr>
          <w:rFonts w:ascii="Times New Roman" w:hAnsi="Times New Roman" w:cs="Times New Roman"/>
          <w:sz w:val="28"/>
          <w:szCs w:val="28"/>
        </w:rPr>
        <w:t xml:space="preserve">6 </w:t>
      </w:r>
      <w:r w:rsidRPr="002E52BE">
        <w:rPr>
          <w:rFonts w:ascii="Times New Roman" w:hAnsi="Times New Roman" w:cs="Times New Roman"/>
          <w:sz w:val="28"/>
          <w:szCs w:val="28"/>
        </w:rPr>
        <w:t xml:space="preserve">учебный год начинается с </w:t>
      </w:r>
      <w:r w:rsidR="00395B85">
        <w:rPr>
          <w:rFonts w:ascii="Times New Roman" w:hAnsi="Times New Roman" w:cs="Times New Roman"/>
          <w:sz w:val="28"/>
          <w:szCs w:val="28"/>
        </w:rPr>
        <w:t>1</w:t>
      </w:r>
      <w:r w:rsidRPr="002E52BE">
        <w:rPr>
          <w:rFonts w:ascii="Times New Roman" w:hAnsi="Times New Roman" w:cs="Times New Roman"/>
          <w:sz w:val="28"/>
          <w:szCs w:val="28"/>
        </w:rPr>
        <w:t xml:space="preserve"> сентября 202</w:t>
      </w:r>
      <w:r w:rsidR="00395B85">
        <w:rPr>
          <w:rFonts w:ascii="Times New Roman" w:hAnsi="Times New Roman" w:cs="Times New Roman"/>
          <w:sz w:val="28"/>
          <w:szCs w:val="28"/>
        </w:rPr>
        <w:t>5</w:t>
      </w:r>
      <w:r w:rsidRPr="002E52BE">
        <w:rPr>
          <w:rFonts w:ascii="Times New Roman" w:hAnsi="Times New Roman" w:cs="Times New Roman"/>
          <w:sz w:val="28"/>
          <w:szCs w:val="28"/>
        </w:rPr>
        <w:t xml:space="preserve"> года и заканчивается 3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2E52BE">
        <w:rPr>
          <w:rFonts w:ascii="Times New Roman" w:hAnsi="Times New Roman" w:cs="Times New Roman"/>
          <w:sz w:val="28"/>
          <w:szCs w:val="28"/>
        </w:rPr>
        <w:t xml:space="preserve"> мая 202</w:t>
      </w:r>
      <w:r w:rsidR="00395B85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E52BE">
        <w:rPr>
          <w:rFonts w:ascii="Times New Roman" w:hAnsi="Times New Roman" w:cs="Times New Roman"/>
          <w:sz w:val="28"/>
          <w:szCs w:val="28"/>
        </w:rPr>
        <w:t>года.</w:t>
      </w:r>
    </w:p>
    <w:p w:rsidR="00AD0AC9" w:rsidRPr="002E52BE" w:rsidRDefault="00AD0AC9" w:rsidP="00AD0AC9">
      <w:pPr>
        <w:spacing w:after="0" w:line="276" w:lineRule="auto"/>
        <w:ind w:firstLine="640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Проведение мониторинга достижения детьми планируемых результатов освоения </w:t>
      </w:r>
      <w:r w:rsidRPr="008D41DF">
        <w:rPr>
          <w:rFonts w:ascii="Times New Roman" w:eastAsia="Arial Unicode MS" w:hAnsi="Times New Roman" w:cs="Times New Roman"/>
          <w:sz w:val="28"/>
          <w:szCs w:val="28"/>
          <w:lang w:eastAsia="ru-RU"/>
        </w:rPr>
        <w:t>образовательной</w:t>
      </w:r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программы дошкольного образования проводится  в начале и </w:t>
      </w: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в </w:t>
      </w:r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конце года  (сентябрь, май).</w:t>
      </w:r>
    </w:p>
    <w:p w:rsidR="00AD0AC9" w:rsidRPr="002E52BE" w:rsidRDefault="00AD0AC9" w:rsidP="00AD0AC9">
      <w:pPr>
        <w:spacing w:after="0" w:line="276" w:lineRule="auto"/>
        <w:ind w:firstLine="640"/>
        <w:jc w:val="both"/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</w:pPr>
      <w:r w:rsidRPr="002E52BE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С целью оптимизации учебной нагрузки в 202</w:t>
      </w:r>
      <w:r w:rsidR="00395B85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5</w:t>
      </w:r>
      <w:r w:rsidRPr="002E52BE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-202</w:t>
      </w:r>
      <w:r w:rsidR="00395B85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6</w:t>
      </w:r>
      <w:r w:rsidRPr="002E52BE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учебном году утверждено 3</w:t>
      </w:r>
      <w:r w:rsidR="0029287D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7</w:t>
      </w:r>
      <w:r w:rsidR="00395B85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</w:t>
      </w:r>
      <w:r w:rsidRPr="002E52BE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учебных недель (1 и 2 полугодия).</w:t>
      </w:r>
    </w:p>
    <w:p w:rsidR="00AD0AC9" w:rsidRPr="002E52BE" w:rsidRDefault="00AD0AC9" w:rsidP="00AD0AC9">
      <w:pPr>
        <w:spacing w:after="0" w:line="276" w:lineRule="auto"/>
        <w:ind w:firstLine="543"/>
        <w:jc w:val="both"/>
        <w:rPr>
          <w:rFonts w:ascii="Times New Roman" w:hAnsi="Times New Roman" w:cs="Times New Roman"/>
          <w:sz w:val="28"/>
          <w:szCs w:val="28"/>
        </w:rPr>
      </w:pPr>
      <w:r w:rsidRPr="002E52BE">
        <w:rPr>
          <w:rFonts w:ascii="Times New Roman" w:hAnsi="Times New Roman" w:cs="Times New Roman"/>
          <w:sz w:val="28"/>
          <w:szCs w:val="28"/>
        </w:rPr>
        <w:t>В  летний оздоровительный период осуществляется организованн</w:t>
      </w:r>
      <w:proofErr w:type="gramStart"/>
      <w:r w:rsidRPr="002E52BE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2E52BE">
        <w:rPr>
          <w:rFonts w:ascii="Times New Roman" w:hAnsi="Times New Roman" w:cs="Times New Roman"/>
          <w:sz w:val="28"/>
          <w:szCs w:val="28"/>
        </w:rPr>
        <w:t xml:space="preserve"> образовательная деятельность только художественно-эстетической и физкультурно-оздоровительной направленности.</w:t>
      </w:r>
    </w:p>
    <w:p w:rsidR="00AD0AC9" w:rsidRPr="002E52BE" w:rsidRDefault="00AD0AC9" w:rsidP="00AD0AC9">
      <w:pPr>
        <w:spacing w:after="0" w:line="276" w:lineRule="auto"/>
        <w:ind w:firstLine="640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Праздники для воспитанников в течение учебного года планируются в соответствии с Годовым планом работы ДОУ на учебный год и Уставом ДОУ. </w:t>
      </w:r>
    </w:p>
    <w:p w:rsidR="00AD0AC9" w:rsidRPr="002E52BE" w:rsidRDefault="00AD0AC9" w:rsidP="00AD0AC9">
      <w:pPr>
        <w:spacing w:after="0" w:line="276" w:lineRule="auto"/>
        <w:ind w:firstLine="640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proofErr w:type="spellStart"/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>Воспитательно</w:t>
      </w:r>
      <w:proofErr w:type="spellEnd"/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- образовательная работа в летний оздоровительный период планируется в соответствии Планом работы на летний период, календарем жизни ДОУ, тематическим планированием дней и недель, а также с учетом климатических условий. График отражает планирование массовых мероприятий для воспитанников, проводимых летом.</w:t>
      </w:r>
    </w:p>
    <w:p w:rsidR="00AD0AC9" w:rsidRPr="002E52BE" w:rsidRDefault="00AD0AC9" w:rsidP="00AD0AC9">
      <w:pPr>
        <w:spacing w:after="0" w:line="276" w:lineRule="auto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График обсуждается и принимается Педагогическим советом и утверждается приказом заведующего ДОУ до начала учебного года. Все изменения, вносимые в График, утверждаются приказом </w:t>
      </w:r>
      <w:proofErr w:type="gramStart"/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>заведующего</w:t>
      </w:r>
      <w:proofErr w:type="gramEnd"/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образовательного учреждения по согласованию с учредителем и доводятся до всех участников образовательного процесса.</w:t>
      </w:r>
    </w:p>
    <w:p w:rsidR="00AD0AC9" w:rsidRPr="002E52BE" w:rsidRDefault="00AD0AC9" w:rsidP="00AD0AC9">
      <w:pPr>
        <w:spacing w:after="0" w:line="276" w:lineRule="auto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>Муниципальное бюджетное дошкольное образовательно</w:t>
      </w:r>
      <w:r w:rsidR="00395B85">
        <w:rPr>
          <w:rFonts w:ascii="Times New Roman" w:eastAsia="Arial Unicode MS" w:hAnsi="Times New Roman" w:cs="Times New Roman"/>
          <w:sz w:val="28"/>
          <w:szCs w:val="28"/>
          <w:lang w:eastAsia="ru-RU"/>
        </w:rPr>
        <w:t>е учреждение «Детский сад №3</w:t>
      </w:r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</w:t>
      </w:r>
      <w:r w:rsidR="00395B85">
        <w:rPr>
          <w:rFonts w:ascii="Times New Roman" w:eastAsia="Arial Unicode MS" w:hAnsi="Times New Roman" w:cs="Times New Roman"/>
          <w:bCs/>
          <w:color w:val="000000"/>
          <w:sz w:val="28"/>
          <w:szCs w:val="28"/>
          <w:lang w:eastAsia="ru-RU"/>
        </w:rPr>
        <w:t xml:space="preserve"> с. Ахмат</w:t>
      </w:r>
      <w:r w:rsidRPr="002E52BE">
        <w:rPr>
          <w:rFonts w:ascii="Times New Roman" w:eastAsia="Arial Unicode MS" w:hAnsi="Times New Roman" w:cs="Times New Roman"/>
          <w:bCs/>
          <w:color w:val="000000"/>
          <w:sz w:val="28"/>
          <w:szCs w:val="28"/>
          <w:lang w:eastAsia="ru-RU"/>
        </w:rPr>
        <w:t xml:space="preserve">-Юрт  </w:t>
      </w:r>
      <w:r w:rsidRPr="002E52BE">
        <w:rPr>
          <w:rFonts w:ascii="Times New Roman" w:eastAsia="Arial Unicode MS" w:hAnsi="Times New Roman" w:cs="Times New Roman"/>
          <w:sz w:val="28"/>
          <w:szCs w:val="28"/>
          <w:lang w:eastAsia="ru-RU"/>
        </w:rPr>
        <w:t>в установленном законодательством Российской Федерации порядке несет ответственность за реализацию не в полном объеме образовательных программ в соответствии с годовым календарным учебным графиком.</w:t>
      </w:r>
    </w:p>
    <w:p w:rsidR="00AD0AC9" w:rsidRDefault="00AD0AC9" w:rsidP="00AD0AC9">
      <w:pPr>
        <w:spacing w:after="0" w:line="360" w:lineRule="auto"/>
        <w:ind w:firstLine="720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p w:rsidR="00AD0AC9" w:rsidRDefault="00AD0AC9" w:rsidP="00AD0AC9">
      <w:pPr>
        <w:spacing w:after="0" w:line="360" w:lineRule="auto"/>
        <w:ind w:firstLine="720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p w:rsidR="00AD0AC9" w:rsidRDefault="00AD0AC9" w:rsidP="00AD0AC9">
      <w:pPr>
        <w:spacing w:after="0" w:line="360" w:lineRule="auto"/>
        <w:ind w:firstLine="720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p w:rsidR="00AD0AC9" w:rsidRDefault="00AD0AC9" w:rsidP="00AD0AC9">
      <w:pPr>
        <w:spacing w:after="0" w:line="360" w:lineRule="auto"/>
        <w:ind w:firstLine="720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p w:rsidR="00AD0AC9" w:rsidRDefault="00AD0AC9" w:rsidP="00AD0AC9">
      <w:pPr>
        <w:spacing w:after="0" w:line="360" w:lineRule="auto"/>
        <w:ind w:firstLine="720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p w:rsidR="00AD0AC9" w:rsidRDefault="00AD0AC9" w:rsidP="00AD0AC9">
      <w:pPr>
        <w:spacing w:after="0" w:line="360" w:lineRule="auto"/>
        <w:ind w:firstLine="720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p w:rsidR="00AD0AC9" w:rsidRDefault="00AD0AC9" w:rsidP="00AD0AC9">
      <w:pPr>
        <w:spacing w:after="0" w:line="360" w:lineRule="auto"/>
        <w:ind w:firstLine="720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p w:rsidR="00AD0AC9" w:rsidRDefault="00AD0AC9" w:rsidP="00AD0AC9">
      <w:pPr>
        <w:spacing w:after="0" w:line="360" w:lineRule="auto"/>
        <w:ind w:firstLine="720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p w:rsidR="00AD0AC9" w:rsidRDefault="00AD0AC9" w:rsidP="00AD0AC9">
      <w:pPr>
        <w:spacing w:after="0" w:line="360" w:lineRule="auto"/>
        <w:ind w:firstLine="720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p w:rsidR="00AD0AC9" w:rsidRDefault="00AD0AC9" w:rsidP="00AD0AC9">
      <w:pPr>
        <w:spacing w:after="0" w:line="360" w:lineRule="auto"/>
        <w:ind w:firstLine="720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p w:rsidR="00AD0AC9" w:rsidRDefault="00AD0AC9" w:rsidP="00AD0AC9">
      <w:pPr>
        <w:spacing w:after="0" w:line="360" w:lineRule="auto"/>
        <w:ind w:firstLine="720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p w:rsidR="00AD0AC9" w:rsidRDefault="00AD0AC9" w:rsidP="00AD0AC9">
      <w:pPr>
        <w:spacing w:after="0" w:line="360" w:lineRule="auto"/>
        <w:ind w:firstLine="720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p w:rsidR="00AD0AC9" w:rsidRDefault="00AD0AC9" w:rsidP="00AD0AC9">
      <w:pPr>
        <w:spacing w:after="0" w:line="360" w:lineRule="auto"/>
        <w:ind w:firstLine="720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p w:rsidR="00AD0AC9" w:rsidRPr="0041784F" w:rsidRDefault="00AD0AC9" w:rsidP="00395B85">
      <w:pPr>
        <w:spacing w:after="0" w:line="360" w:lineRule="auto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</w:p>
    <w:tbl>
      <w:tblPr>
        <w:tblW w:w="10016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19"/>
        <w:gridCol w:w="4254"/>
        <w:gridCol w:w="6"/>
        <w:gridCol w:w="3037"/>
      </w:tblGrid>
      <w:tr w:rsidR="00AD0AC9" w:rsidRPr="008D41DF" w:rsidTr="00EC7CA7">
        <w:trPr>
          <w:trHeight w:val="211"/>
          <w:jc w:val="center"/>
        </w:trPr>
        <w:tc>
          <w:tcPr>
            <w:tcW w:w="100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ind w:left="72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D41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   1.Режим работы учреждения</w:t>
            </w:r>
          </w:p>
          <w:p w:rsidR="00AD0AC9" w:rsidRPr="008D41DF" w:rsidRDefault="00AD0AC9" w:rsidP="00F968E0">
            <w:pPr>
              <w:spacing w:after="0" w:line="276" w:lineRule="auto"/>
              <w:ind w:left="72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AD0AC9" w:rsidRPr="008D41DF" w:rsidTr="00EC7CA7">
        <w:trPr>
          <w:trHeight w:val="197"/>
          <w:jc w:val="center"/>
        </w:trPr>
        <w:tc>
          <w:tcPr>
            <w:tcW w:w="6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ind w:left="362"/>
              <w:rPr>
                <w:rFonts w:ascii="Times New Roman" w:hAnsi="Times New Roman" w:cs="Times New Roman"/>
                <w:sz w:val="28"/>
                <w:szCs w:val="28"/>
              </w:rPr>
            </w:pPr>
            <w:r w:rsidRPr="008D41DF">
              <w:rPr>
                <w:rFonts w:ascii="Times New Roman" w:hAnsi="Times New Roman" w:cs="Times New Roman"/>
                <w:sz w:val="28"/>
                <w:szCs w:val="28"/>
              </w:rPr>
              <w:t>Продолжительность учебной недели</w:t>
            </w:r>
          </w:p>
        </w:tc>
        <w:tc>
          <w:tcPr>
            <w:tcW w:w="3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</w:pP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5 дней (с понедельника по пятницу)</w:t>
            </w:r>
          </w:p>
        </w:tc>
      </w:tr>
      <w:tr w:rsidR="00AD0AC9" w:rsidRPr="008D41DF" w:rsidTr="00EC7CA7">
        <w:trPr>
          <w:trHeight w:val="202"/>
          <w:jc w:val="center"/>
        </w:trPr>
        <w:tc>
          <w:tcPr>
            <w:tcW w:w="6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ind w:left="362"/>
              <w:rPr>
                <w:rFonts w:ascii="Times New Roman" w:hAnsi="Times New Roman" w:cs="Times New Roman"/>
                <w:sz w:val="28"/>
                <w:szCs w:val="28"/>
              </w:rPr>
            </w:pPr>
            <w:r w:rsidRPr="008D41DF">
              <w:rPr>
                <w:rFonts w:ascii="Times New Roman" w:hAnsi="Times New Roman" w:cs="Times New Roman"/>
                <w:sz w:val="28"/>
                <w:szCs w:val="28"/>
              </w:rPr>
              <w:t>Время работы возрастных групп</w:t>
            </w:r>
          </w:p>
        </w:tc>
        <w:tc>
          <w:tcPr>
            <w:tcW w:w="3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</w:pP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12 часов в день</w:t>
            </w:r>
          </w:p>
          <w:p w:rsidR="00AD0AC9" w:rsidRPr="008D41DF" w:rsidRDefault="00AD0AC9" w:rsidP="00F968E0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</w:pP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(с 7.00 до 19.00 часов)</w:t>
            </w:r>
          </w:p>
        </w:tc>
      </w:tr>
      <w:tr w:rsidR="00AD0AC9" w:rsidRPr="008D41DF" w:rsidTr="00EC7CA7">
        <w:trPr>
          <w:trHeight w:val="202"/>
          <w:jc w:val="center"/>
        </w:trPr>
        <w:tc>
          <w:tcPr>
            <w:tcW w:w="6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ind w:left="362"/>
              <w:rPr>
                <w:rFonts w:ascii="Times New Roman" w:hAnsi="Times New Roman" w:cs="Times New Roman"/>
                <w:sz w:val="28"/>
                <w:szCs w:val="28"/>
              </w:rPr>
            </w:pPr>
            <w:r w:rsidRPr="008D41DF">
              <w:rPr>
                <w:rFonts w:ascii="Times New Roman" w:hAnsi="Times New Roman" w:cs="Times New Roman"/>
                <w:sz w:val="28"/>
                <w:szCs w:val="28"/>
              </w:rPr>
              <w:t>Нерабочие дни</w:t>
            </w:r>
          </w:p>
        </w:tc>
        <w:tc>
          <w:tcPr>
            <w:tcW w:w="3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</w:pP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суббота, воскресенье и праздничные дни</w:t>
            </w:r>
          </w:p>
        </w:tc>
      </w:tr>
      <w:tr w:rsidR="00AD0AC9" w:rsidRPr="008D41DF" w:rsidTr="00EC7CA7">
        <w:trPr>
          <w:trHeight w:val="202"/>
          <w:jc w:val="center"/>
        </w:trPr>
        <w:tc>
          <w:tcPr>
            <w:tcW w:w="6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C9" w:rsidRPr="008D41DF" w:rsidRDefault="00AD0AC9" w:rsidP="00F968E0">
            <w:pPr>
              <w:spacing w:after="0" w:line="276" w:lineRule="auto"/>
              <w:ind w:left="36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C9" w:rsidRPr="008D41DF" w:rsidRDefault="00AD0AC9" w:rsidP="00F968E0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</w:pPr>
          </w:p>
        </w:tc>
      </w:tr>
      <w:tr w:rsidR="00AD0AC9" w:rsidRPr="008D41DF" w:rsidTr="00EC7CA7">
        <w:trPr>
          <w:trHeight w:val="206"/>
          <w:jc w:val="center"/>
        </w:trPr>
        <w:tc>
          <w:tcPr>
            <w:tcW w:w="100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ind w:left="72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D41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2. Продолжительность учебного года</w:t>
            </w:r>
          </w:p>
          <w:p w:rsidR="00AD0AC9" w:rsidRPr="008D41DF" w:rsidRDefault="00AD0AC9" w:rsidP="00F968E0">
            <w:pPr>
              <w:spacing w:after="0" w:line="276" w:lineRule="auto"/>
              <w:ind w:left="72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AD0AC9" w:rsidRPr="008D41DF" w:rsidTr="00EC7CA7">
        <w:trPr>
          <w:trHeight w:val="197"/>
          <w:jc w:val="center"/>
        </w:trPr>
        <w:tc>
          <w:tcPr>
            <w:tcW w:w="2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C9" w:rsidRPr="008D41DF" w:rsidRDefault="00AD0AC9" w:rsidP="00F968E0">
            <w:pPr>
              <w:spacing w:after="0" w:line="276" w:lineRule="auto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</w:tc>
        <w:tc>
          <w:tcPr>
            <w:tcW w:w="4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D41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Календарный период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D41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Количество </w:t>
            </w:r>
            <w:proofErr w:type="gramStart"/>
            <w:r w:rsidRPr="008D41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учебных</w:t>
            </w:r>
            <w:proofErr w:type="gramEnd"/>
          </w:p>
          <w:p w:rsidR="00AD0AC9" w:rsidRPr="008D41DF" w:rsidRDefault="00AD0AC9" w:rsidP="00F968E0">
            <w:pPr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D41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недель</w:t>
            </w:r>
          </w:p>
        </w:tc>
      </w:tr>
      <w:tr w:rsidR="00AD0AC9" w:rsidRPr="008D41DF" w:rsidTr="00EC7CA7">
        <w:trPr>
          <w:trHeight w:val="202"/>
          <w:jc w:val="center"/>
        </w:trPr>
        <w:tc>
          <w:tcPr>
            <w:tcW w:w="2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D41DF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  <w:tc>
          <w:tcPr>
            <w:tcW w:w="4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D453BB">
            <w:pPr>
              <w:spacing w:after="0" w:line="276" w:lineRule="auto"/>
              <w:ind w:left="338"/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</w:pP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с 0</w:t>
            </w:r>
            <w:r w:rsidR="00395B85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1</w:t>
            </w: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.09.202</w:t>
            </w:r>
            <w:r w:rsidR="00395B85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5</w:t>
            </w: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 xml:space="preserve"> г. по 3</w:t>
            </w:r>
            <w:r w:rsidR="00D453BB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0</w:t>
            </w: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.05.202</w:t>
            </w:r>
            <w:r w:rsidR="00395B85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6</w:t>
            </w: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 xml:space="preserve"> г.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72592C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</w:pP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3</w:t>
            </w:r>
            <w:r w:rsidR="0072592C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7</w:t>
            </w:r>
            <w:r w:rsidR="009868EA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 xml:space="preserve"> </w:t>
            </w: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недель</w:t>
            </w:r>
          </w:p>
        </w:tc>
      </w:tr>
      <w:tr w:rsidR="00AD0AC9" w:rsidRPr="008D41DF" w:rsidTr="00EC7CA7">
        <w:trPr>
          <w:trHeight w:val="202"/>
          <w:jc w:val="center"/>
        </w:trPr>
        <w:tc>
          <w:tcPr>
            <w:tcW w:w="2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D41DF">
              <w:rPr>
                <w:rFonts w:ascii="Times New Roman" w:hAnsi="Times New Roman" w:cs="Times New Roman"/>
                <w:sz w:val="28"/>
                <w:szCs w:val="28"/>
              </w:rPr>
              <w:t>I полугодие</w:t>
            </w:r>
          </w:p>
        </w:tc>
        <w:tc>
          <w:tcPr>
            <w:tcW w:w="4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D453BB">
            <w:pPr>
              <w:spacing w:after="0" w:line="276" w:lineRule="auto"/>
              <w:ind w:left="338"/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</w:pP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с 0</w:t>
            </w:r>
            <w:r w:rsidR="00395B85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1</w:t>
            </w: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.09.202</w:t>
            </w:r>
            <w:r w:rsidR="00164794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5</w:t>
            </w: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 xml:space="preserve">г. по </w:t>
            </w:r>
            <w:r w:rsidR="00395B85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28</w:t>
            </w: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.12.202</w:t>
            </w:r>
            <w:r w:rsidR="00164794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5</w:t>
            </w: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 xml:space="preserve"> г.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</w:pP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17 недель</w:t>
            </w:r>
          </w:p>
        </w:tc>
      </w:tr>
      <w:tr w:rsidR="00AD0AC9" w:rsidRPr="008D41DF" w:rsidTr="00EC7CA7">
        <w:trPr>
          <w:trHeight w:val="197"/>
          <w:jc w:val="center"/>
        </w:trPr>
        <w:tc>
          <w:tcPr>
            <w:tcW w:w="2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D41DF">
              <w:rPr>
                <w:rFonts w:ascii="Times New Roman" w:hAnsi="Times New Roman" w:cs="Times New Roman"/>
                <w:sz w:val="28"/>
                <w:szCs w:val="28"/>
              </w:rPr>
              <w:t>II полугодие</w:t>
            </w:r>
          </w:p>
        </w:tc>
        <w:tc>
          <w:tcPr>
            <w:tcW w:w="4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2D1429">
            <w:pPr>
              <w:spacing w:after="0" w:line="276" w:lineRule="auto"/>
              <w:ind w:left="338"/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</w:pP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с 09.01.202</w:t>
            </w:r>
            <w:r w:rsidR="002D1429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5</w:t>
            </w: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 xml:space="preserve"> г. по 3</w:t>
            </w:r>
            <w:r w:rsidR="002D1429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0</w:t>
            </w: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.05.202</w:t>
            </w:r>
            <w:r w:rsidR="0005097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6</w:t>
            </w:r>
            <w:r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 xml:space="preserve"> г.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9868EA" w:rsidP="00F968E0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2</w:t>
            </w:r>
            <w:r w:rsidR="0072592C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0</w:t>
            </w:r>
            <w:r w:rsidR="00223C3C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 xml:space="preserve"> </w:t>
            </w:r>
            <w:r w:rsidR="00AD0AC9" w:rsidRPr="008D41DF"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  <w:t>недель</w:t>
            </w:r>
          </w:p>
          <w:p w:rsidR="00AD0AC9" w:rsidRPr="008D41DF" w:rsidRDefault="00AD0AC9" w:rsidP="00F968E0">
            <w:pPr>
              <w:spacing w:after="0" w:line="276" w:lineRule="auto"/>
              <w:rPr>
                <w:rFonts w:ascii="Times New Roman" w:eastAsia="Arial Unicode MS" w:hAnsi="Times New Roman" w:cs="Times New Roman"/>
                <w:iCs/>
                <w:sz w:val="28"/>
                <w:szCs w:val="28"/>
              </w:rPr>
            </w:pPr>
          </w:p>
        </w:tc>
      </w:tr>
      <w:tr w:rsidR="00AD0AC9" w:rsidRPr="008D41DF" w:rsidTr="00EC7CA7">
        <w:trPr>
          <w:trHeight w:val="202"/>
          <w:jc w:val="center"/>
        </w:trPr>
        <w:tc>
          <w:tcPr>
            <w:tcW w:w="100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AD0AC9" w:rsidP="00F968E0">
            <w:pPr>
              <w:spacing w:after="0"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D41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3. Мероприятия, проводимые в рамках образовательного процесса</w:t>
            </w:r>
          </w:p>
          <w:p w:rsidR="00AD0AC9" w:rsidRPr="008D41DF" w:rsidRDefault="00AD0AC9" w:rsidP="00F968E0">
            <w:pPr>
              <w:spacing w:after="0"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AD0AC9" w:rsidRPr="008D41DF" w:rsidTr="00EC7CA7">
        <w:trPr>
          <w:trHeight w:val="202"/>
          <w:jc w:val="center"/>
        </w:trPr>
        <w:tc>
          <w:tcPr>
            <w:tcW w:w="100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D0AC9" w:rsidRPr="008D41DF" w:rsidRDefault="00331AFC" w:rsidP="00F968E0">
            <w:pPr>
              <w:spacing w:after="0"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3.</w:t>
            </w:r>
            <w:r w:rsidR="00AD0AC9" w:rsidRPr="008D41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Праздники для воспитанников</w:t>
            </w:r>
          </w:p>
        </w:tc>
      </w:tr>
      <w:tr w:rsidR="00EC7CA7" w:rsidRPr="008D41DF" w:rsidTr="00A76BC2">
        <w:trPr>
          <w:trHeight w:val="202"/>
          <w:jc w:val="center"/>
        </w:trPr>
        <w:tc>
          <w:tcPr>
            <w:tcW w:w="10016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C7CA7" w:rsidRPr="008D41DF" w:rsidRDefault="00EC7CA7" w:rsidP="00F968E0">
            <w:pPr>
              <w:spacing w:after="0"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D41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Наименование</w:t>
            </w:r>
          </w:p>
          <w:tbl>
            <w:tblPr>
              <w:tblStyle w:val="aa"/>
              <w:tblW w:w="15206" w:type="dxa"/>
              <w:tblLayout w:type="fixed"/>
              <w:tblLook w:val="04A0" w:firstRow="1" w:lastRow="0" w:firstColumn="1" w:lastColumn="0" w:noHBand="0" w:noVBand="1"/>
            </w:tblPr>
            <w:tblGrid>
              <w:gridCol w:w="15206"/>
            </w:tblGrid>
            <w:tr w:rsidR="00EC7CA7" w:rsidRPr="00EC7CA7" w:rsidTr="00EC7CA7">
              <w:trPr>
                <w:trHeight w:val="6569"/>
              </w:trPr>
              <w:tc>
                <w:tcPr>
                  <w:tcW w:w="15206" w:type="dxa"/>
                  <w:tcBorders>
                    <w:top w:val="nil"/>
                    <w:bottom w:val="nil"/>
                  </w:tcBorders>
                  <w:vAlign w:val="center"/>
                </w:tcPr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>День знаний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>День</w:t>
                  </w:r>
                  <w:r w:rsidRPr="00EC7CA7">
                    <w:rPr>
                      <w:rFonts w:ascii="Times New Roman" w:eastAsia="Times New Roman" w:hAnsi="Times New Roman" w:cs="Times New Roman"/>
                      <w:color w:val="000000"/>
                      <w:spacing w:val="-2"/>
                      <w:sz w:val="28"/>
                      <w:szCs w:val="28"/>
                    </w:rPr>
                    <w:t xml:space="preserve"> </w:t>
                  </w:r>
                  <w:r w:rsidRPr="00EC7CA7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>Бородинского</w:t>
                  </w:r>
                  <w:r w:rsidRPr="00EC7CA7">
                    <w:rPr>
                      <w:rFonts w:ascii="Times New Roman" w:eastAsia="Times New Roman" w:hAnsi="Times New Roman" w:cs="Times New Roman"/>
                      <w:color w:val="000000"/>
                      <w:spacing w:val="-2"/>
                      <w:sz w:val="28"/>
                      <w:szCs w:val="28"/>
                    </w:rPr>
                    <w:t xml:space="preserve"> </w:t>
                  </w:r>
                  <w:r w:rsidRPr="00EC7CA7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>сражения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Республики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чеченской женщины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воспитателя и всех дошкольных работников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6B1D48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Международный день музыки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6B1D48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День учителя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6B1D48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отца в России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6B1D48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города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6B1D48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Всемирный день хлеба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proofErr w:type="spellStart"/>
                  <w:r w:rsidRPr="006B1D48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Осенины</w:t>
                  </w:r>
                  <w:proofErr w:type="spellEnd"/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6B1D48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Самуила Маршака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6B1D48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День народного единства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милиции (день сотрудника органов внутренних дел)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6B1D48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матери в России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День Государственного герба Российской Федерации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6B1D48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День неизвестного солдата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6B1D48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t>Международный день инвалидов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День добровольца (волонтера) в России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День Героев Отечества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День Конституции Российской Федерации</w:t>
                  </w:r>
                </w:p>
                <w:p w:rsid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</w:pPr>
                  <w:r w:rsidRPr="006B1D48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Любимый праздник Новый год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День полного освобождения Ленинграда от фашистской блокады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Всемирный день родного языка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защитника Отечества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Международный женский день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t>Международный день счастья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конституции Чеченской Республики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>Международный день театра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>Международный день детской книги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космонавтики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мира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Всемирный день Земли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чеченского языка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весны и Труда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Победы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памяти и скорби Первого Президента ЧР Ахмата-Хаджи Кадырова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День детских общественных организаций в России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Выпускные утренники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Международный день защиты детей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России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День памяти и скорби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День семьи, любви и верности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Международный день светофора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kern w:val="24"/>
                      <w:sz w:val="28"/>
                      <w:szCs w:val="28"/>
                    </w:rPr>
                    <w:t>День физкультурника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День Государственного флага Российской Федерации</w:t>
                  </w:r>
                </w:p>
                <w:p w:rsid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День рождение Первого Президент</w:t>
                  </w:r>
                  <w:r w:rsidR="00A76BC2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а ЧР Героя России Ахмата-Хаджи К</w:t>
                  </w: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адырова</w:t>
                  </w:r>
                </w:p>
                <w:p w:rsid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8"/>
                      <w:szCs w:val="28"/>
                      <w:lang w:eastAsia="ru-RU"/>
                    </w:rPr>
                  </w:pP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8"/>
                      <w:szCs w:val="28"/>
                      <w:lang w:eastAsia="ru-RU"/>
                    </w:rPr>
                    <w:t>5. Мероприятия, проводимые в летний оздоровительный период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Наименование</w:t>
                  </w: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ab/>
                    <w:t>Сроки/даты</w:t>
                  </w:r>
                </w:p>
                <w:p w:rsid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Музыкально – спортивный праздник «Международный день защиты детей»</w:t>
                  </w: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ab/>
                    <w:t xml:space="preserve">   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02.06.2026г.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Спортивный праздник «Я и моя спортивная семья»</w:t>
                  </w: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ab/>
                    <w:t>Июнь</w:t>
                  </w: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Конкурс рисунков на асфальте</w:t>
                  </w: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ab/>
                    <w:t>Июнь</w:t>
                  </w:r>
                </w:p>
                <w:p w:rsid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>Спортивный праздник «Летняя олимпиада»</w:t>
                  </w:r>
                  <w:r w:rsidRPr="00EC7CA7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  <w:tab/>
                    <w:t>Август</w:t>
                  </w:r>
                </w:p>
                <w:p w:rsid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</w:p>
                <w:p w:rsid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</w:p>
                <w:p w:rsid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</w:p>
                <w:p w:rsid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</w:p>
                <w:p w:rsidR="00EC7CA7" w:rsidRPr="00EC7CA7" w:rsidRDefault="00EC7CA7" w:rsidP="00EC7CA7">
                  <w:pPr>
                    <w:widowControl w:val="0"/>
                    <w:tabs>
                      <w:tab w:val="left" w:pos="284"/>
                    </w:tabs>
                    <w:autoSpaceDE w:val="0"/>
                    <w:autoSpaceDN w:val="0"/>
                    <w:ind w:right="-2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:rsidR="00EC7CA7" w:rsidRPr="008D41DF" w:rsidRDefault="00EC7CA7" w:rsidP="00EC7CA7">
            <w:pPr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</w:tbl>
    <w:p w:rsidR="00AD0AC9" w:rsidRPr="008D41DF" w:rsidRDefault="00AD0AC9" w:rsidP="00AD0AC9">
      <w:pPr>
        <w:spacing w:after="0" w:line="276" w:lineRule="auto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</w:p>
    <w:p w:rsidR="00AD0AC9" w:rsidRPr="008D41DF" w:rsidRDefault="00AD0AC9" w:rsidP="00AD0AC9">
      <w:pPr>
        <w:spacing w:after="0" w:line="276" w:lineRule="auto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</w:p>
    <w:p w:rsidR="00AD0AC9" w:rsidRPr="008D41DF" w:rsidRDefault="00AD0AC9" w:rsidP="00AD0AC9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28"/>
          <w:szCs w:val="28"/>
          <w:lang w:eastAsia="ru-RU"/>
        </w:rPr>
      </w:pPr>
    </w:p>
    <w:p w:rsidR="00AD0AC9" w:rsidRPr="008D41DF" w:rsidRDefault="00AD0AC9" w:rsidP="00AD0AC9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28"/>
          <w:szCs w:val="28"/>
          <w:lang w:eastAsia="ru-RU"/>
        </w:rPr>
      </w:pPr>
    </w:p>
    <w:p w:rsidR="00B17D78" w:rsidRDefault="00B17D78"/>
    <w:sectPr w:rsidR="00B17D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5094" w:rsidRDefault="00585094" w:rsidP="007B22A8">
      <w:pPr>
        <w:spacing w:after="0" w:line="240" w:lineRule="auto"/>
      </w:pPr>
      <w:r>
        <w:separator/>
      </w:r>
    </w:p>
  </w:endnote>
  <w:endnote w:type="continuationSeparator" w:id="0">
    <w:p w:rsidR="00585094" w:rsidRDefault="00585094" w:rsidP="007B22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5094" w:rsidRDefault="00585094" w:rsidP="007B22A8">
      <w:pPr>
        <w:spacing w:after="0" w:line="240" w:lineRule="auto"/>
      </w:pPr>
      <w:r>
        <w:separator/>
      </w:r>
    </w:p>
  </w:footnote>
  <w:footnote w:type="continuationSeparator" w:id="0">
    <w:p w:rsidR="00585094" w:rsidRDefault="00585094" w:rsidP="007B22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1E1917"/>
    <w:multiLevelType w:val="hybridMultilevel"/>
    <w:tmpl w:val="90E290CA"/>
    <w:lvl w:ilvl="0" w:tplc="6AD62FAE">
      <w:start w:val="1"/>
      <w:numFmt w:val="decimal"/>
      <w:lvlText w:val="%1."/>
      <w:lvlJc w:val="left"/>
      <w:pPr>
        <w:ind w:left="1714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51F902B4"/>
    <w:multiLevelType w:val="hybridMultilevel"/>
    <w:tmpl w:val="103AEB7A"/>
    <w:lvl w:ilvl="0" w:tplc="CDDE5D2E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3D0E"/>
    <w:rsid w:val="000134B7"/>
    <w:rsid w:val="0005097F"/>
    <w:rsid w:val="000743B5"/>
    <w:rsid w:val="00086B27"/>
    <w:rsid w:val="00164794"/>
    <w:rsid w:val="0016553E"/>
    <w:rsid w:val="00223C3C"/>
    <w:rsid w:val="002701B8"/>
    <w:rsid w:val="0029287D"/>
    <w:rsid w:val="002D1429"/>
    <w:rsid w:val="00331AFC"/>
    <w:rsid w:val="00395B85"/>
    <w:rsid w:val="003E5C20"/>
    <w:rsid w:val="00567196"/>
    <w:rsid w:val="00585094"/>
    <w:rsid w:val="00586C86"/>
    <w:rsid w:val="0063331A"/>
    <w:rsid w:val="00684209"/>
    <w:rsid w:val="006B1D48"/>
    <w:rsid w:val="006F5F18"/>
    <w:rsid w:val="0072592C"/>
    <w:rsid w:val="00727FE1"/>
    <w:rsid w:val="00762806"/>
    <w:rsid w:val="007B22A8"/>
    <w:rsid w:val="008612BE"/>
    <w:rsid w:val="009868EA"/>
    <w:rsid w:val="009F3769"/>
    <w:rsid w:val="00A55858"/>
    <w:rsid w:val="00A76BC2"/>
    <w:rsid w:val="00A76E08"/>
    <w:rsid w:val="00A97674"/>
    <w:rsid w:val="00AA65BB"/>
    <w:rsid w:val="00AD0AC9"/>
    <w:rsid w:val="00AD323A"/>
    <w:rsid w:val="00B17D78"/>
    <w:rsid w:val="00B7373C"/>
    <w:rsid w:val="00C23D0E"/>
    <w:rsid w:val="00D22C06"/>
    <w:rsid w:val="00D37EAA"/>
    <w:rsid w:val="00D453BB"/>
    <w:rsid w:val="00DF7E37"/>
    <w:rsid w:val="00E9416E"/>
    <w:rsid w:val="00EA3D41"/>
    <w:rsid w:val="00EC7CA7"/>
    <w:rsid w:val="00F46398"/>
    <w:rsid w:val="00F6475D"/>
    <w:rsid w:val="00FF30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0A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B22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B22A8"/>
  </w:style>
  <w:style w:type="paragraph" w:styleId="a5">
    <w:name w:val="footer"/>
    <w:basedOn w:val="a"/>
    <w:link w:val="a6"/>
    <w:uiPriority w:val="99"/>
    <w:unhideWhenUsed/>
    <w:rsid w:val="007B22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B22A8"/>
  </w:style>
  <w:style w:type="paragraph" w:styleId="a7">
    <w:name w:val="Balloon Text"/>
    <w:basedOn w:val="a"/>
    <w:link w:val="a8"/>
    <w:uiPriority w:val="99"/>
    <w:semiHidden/>
    <w:unhideWhenUsed/>
    <w:rsid w:val="001655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6553E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586C86"/>
    <w:pPr>
      <w:ind w:left="720"/>
      <w:contextualSpacing/>
    </w:pPr>
  </w:style>
  <w:style w:type="table" w:styleId="aa">
    <w:name w:val="Table Grid"/>
    <w:basedOn w:val="a1"/>
    <w:uiPriority w:val="39"/>
    <w:rsid w:val="00EC7C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0A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B22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B22A8"/>
  </w:style>
  <w:style w:type="paragraph" w:styleId="a5">
    <w:name w:val="footer"/>
    <w:basedOn w:val="a"/>
    <w:link w:val="a6"/>
    <w:uiPriority w:val="99"/>
    <w:unhideWhenUsed/>
    <w:rsid w:val="007B22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B22A8"/>
  </w:style>
  <w:style w:type="paragraph" w:styleId="a7">
    <w:name w:val="Balloon Text"/>
    <w:basedOn w:val="a"/>
    <w:link w:val="a8"/>
    <w:uiPriority w:val="99"/>
    <w:semiHidden/>
    <w:unhideWhenUsed/>
    <w:rsid w:val="001655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6553E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586C86"/>
    <w:pPr>
      <w:ind w:left="720"/>
      <w:contextualSpacing/>
    </w:pPr>
  </w:style>
  <w:style w:type="table" w:styleId="aa">
    <w:name w:val="Table Grid"/>
    <w:basedOn w:val="a1"/>
    <w:uiPriority w:val="39"/>
    <w:rsid w:val="00EC7C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1</Pages>
  <Words>840</Words>
  <Characters>4788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Masar</cp:lastModifiedBy>
  <cp:revision>41</cp:revision>
  <cp:lastPrinted>2025-08-26T09:41:00Z</cp:lastPrinted>
  <dcterms:created xsi:type="dcterms:W3CDTF">2024-08-08T07:18:00Z</dcterms:created>
  <dcterms:modified xsi:type="dcterms:W3CDTF">2025-10-15T08:59:00Z</dcterms:modified>
</cp:coreProperties>
</file>